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21" w:rsidRDefault="00C51E21" w:rsidP="00C51E21"/>
    <w:p w:rsidR="00C51E21" w:rsidRDefault="00C51E21" w:rsidP="00C51E21">
      <w:r>
        <w:t xml:space="preserve">                                                                                               Приложение № 1</w:t>
      </w:r>
    </w:p>
    <w:p w:rsidR="00C51E21" w:rsidRPr="00D36E54" w:rsidRDefault="00C51E21" w:rsidP="00C51E21">
      <w:r>
        <w:t xml:space="preserve">                                                                                   </w:t>
      </w:r>
      <w:r w:rsidR="004E4875">
        <w:t xml:space="preserve">      </w:t>
      </w:r>
      <w:r w:rsidR="00D26600">
        <w:t xml:space="preserve"> к Решению № </w:t>
      </w:r>
      <w:r w:rsidR="0031219F">
        <w:t>20</w:t>
      </w:r>
      <w:r w:rsidR="002B6A48">
        <w:t xml:space="preserve"> </w:t>
      </w:r>
      <w:r w:rsidR="00D26600">
        <w:t>«</w:t>
      </w:r>
      <w:r w:rsidR="0031219F">
        <w:t>30</w:t>
      </w:r>
      <w:r w:rsidR="0012276F">
        <w:t xml:space="preserve">» </w:t>
      </w:r>
      <w:r w:rsidR="00476B72">
        <w:t>декабря</w:t>
      </w:r>
      <w:r w:rsidR="0014189A">
        <w:t xml:space="preserve"> </w:t>
      </w:r>
      <w:r>
        <w:t>201</w:t>
      </w:r>
      <w:bookmarkStart w:id="0" w:name="_GoBack"/>
      <w:bookmarkEnd w:id="0"/>
      <w:r w:rsidR="0012276F">
        <w:t>9</w:t>
      </w:r>
      <w:r>
        <w:t>г.</w:t>
      </w:r>
    </w:p>
    <w:p w:rsidR="00C51E21" w:rsidRDefault="00C51E21" w:rsidP="00C51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главных администраторов доходов бюджета  сельсовета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3060"/>
        <w:gridCol w:w="6480"/>
      </w:tblGrid>
      <w:tr w:rsidR="00C51E21" w:rsidRPr="002B6A48" w:rsidTr="00B57670">
        <w:tc>
          <w:tcPr>
            <w:tcW w:w="10440" w:type="dxa"/>
            <w:gridSpan w:val="3"/>
            <w:shd w:val="clear" w:color="auto" w:fill="auto"/>
          </w:tcPr>
          <w:p w:rsidR="00C51E21" w:rsidRPr="002B6A48" w:rsidRDefault="00C51E21" w:rsidP="00B57670">
            <w:pPr>
              <w:jc w:val="center"/>
              <w:rPr>
                <w:b/>
              </w:rPr>
            </w:pPr>
            <w:r w:rsidRPr="002B6A48">
              <w:rPr>
                <w:b/>
              </w:rPr>
              <w:t>Отдел по управлению имуществом Администрации Свободненского района</w:t>
            </w:r>
          </w:p>
        </w:tc>
      </w:tr>
      <w:tr w:rsidR="00C51E21" w:rsidRPr="002B6A48" w:rsidTr="00B57670">
        <w:tc>
          <w:tcPr>
            <w:tcW w:w="900" w:type="dxa"/>
            <w:shd w:val="clear" w:color="auto" w:fill="auto"/>
          </w:tcPr>
          <w:p w:rsidR="00C51E21" w:rsidRPr="002B6A48" w:rsidRDefault="00167EC2" w:rsidP="00B57670">
            <w:pPr>
              <w:jc w:val="both"/>
            </w:pPr>
            <w:r>
              <w:t>007</w:t>
            </w:r>
          </w:p>
        </w:tc>
        <w:tc>
          <w:tcPr>
            <w:tcW w:w="3060" w:type="dxa"/>
            <w:shd w:val="clear" w:color="auto" w:fill="auto"/>
          </w:tcPr>
          <w:p w:rsidR="00C51E21" w:rsidRPr="002B6A48" w:rsidRDefault="00C51E21" w:rsidP="00B57670">
            <w:pPr>
              <w:jc w:val="both"/>
            </w:pPr>
            <w:r w:rsidRPr="002B6A48">
              <w:t>1 11 05035 10 0000 120</w:t>
            </w:r>
          </w:p>
        </w:tc>
        <w:tc>
          <w:tcPr>
            <w:tcW w:w="6480" w:type="dxa"/>
            <w:shd w:val="clear" w:color="auto" w:fill="auto"/>
          </w:tcPr>
          <w:p w:rsidR="00C51E21" w:rsidRPr="002B6A48" w:rsidRDefault="00C51E21" w:rsidP="00B57670">
            <w:pPr>
              <w:jc w:val="both"/>
            </w:pPr>
            <w:r w:rsidRPr="002B6A48">
              <w:t xml:space="preserve">Доходы от сдачи в аренду имущества, находящегося в оперативном управлении органов управления </w:t>
            </w:r>
            <w:r w:rsidR="00A065C0" w:rsidRPr="002B6A48">
              <w:t xml:space="preserve">сельских </w:t>
            </w:r>
            <w:r w:rsidRPr="002B6A48"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51E21" w:rsidRPr="002B6A48" w:rsidTr="00B57670">
        <w:tc>
          <w:tcPr>
            <w:tcW w:w="900" w:type="dxa"/>
            <w:shd w:val="clear" w:color="auto" w:fill="auto"/>
          </w:tcPr>
          <w:p w:rsidR="00C51E21" w:rsidRPr="002B6A48" w:rsidRDefault="00167EC2" w:rsidP="00B57670">
            <w:pPr>
              <w:jc w:val="both"/>
            </w:pPr>
            <w:r>
              <w:t>007</w:t>
            </w:r>
          </w:p>
        </w:tc>
        <w:tc>
          <w:tcPr>
            <w:tcW w:w="3060" w:type="dxa"/>
            <w:shd w:val="clear" w:color="auto" w:fill="auto"/>
          </w:tcPr>
          <w:p w:rsidR="00C51E21" w:rsidRPr="002B6A48" w:rsidRDefault="00C51E21" w:rsidP="00B57670">
            <w:pPr>
              <w:jc w:val="both"/>
              <w:rPr>
                <w:lang w:val="en-US"/>
              </w:rPr>
            </w:pPr>
            <w:r w:rsidRPr="002B6A48">
              <w:t>1 14 06013 10 0000 430</w:t>
            </w:r>
          </w:p>
        </w:tc>
        <w:tc>
          <w:tcPr>
            <w:tcW w:w="6480" w:type="dxa"/>
            <w:shd w:val="clear" w:color="auto" w:fill="auto"/>
          </w:tcPr>
          <w:p w:rsidR="00C51E21" w:rsidRPr="002B6A48" w:rsidRDefault="00C51E21" w:rsidP="00B57670">
            <w:pPr>
              <w:jc w:val="both"/>
            </w:pPr>
            <w:r w:rsidRPr="002B6A48"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A065C0" w:rsidRPr="002B6A48">
              <w:t xml:space="preserve">сельских </w:t>
            </w:r>
            <w:r w:rsidRPr="002B6A48">
              <w:t>поселений</w:t>
            </w:r>
          </w:p>
        </w:tc>
      </w:tr>
      <w:tr w:rsidR="00C51E21" w:rsidRPr="002B6A48" w:rsidTr="00B57670">
        <w:tc>
          <w:tcPr>
            <w:tcW w:w="10440" w:type="dxa"/>
            <w:gridSpan w:val="3"/>
            <w:shd w:val="clear" w:color="auto" w:fill="auto"/>
          </w:tcPr>
          <w:p w:rsidR="00C51E21" w:rsidRPr="002B6A48" w:rsidRDefault="00C51E21" w:rsidP="00B57670">
            <w:pPr>
              <w:jc w:val="both"/>
              <w:rPr>
                <w:b/>
              </w:rPr>
            </w:pPr>
            <w:r w:rsidRPr="002B6A48">
              <w:rPr>
                <w:b/>
              </w:rPr>
              <w:t xml:space="preserve">                                          Администрация Нижнебузулинского сельсовета</w:t>
            </w:r>
          </w:p>
        </w:tc>
      </w:tr>
      <w:tr w:rsidR="00C51E21" w:rsidRPr="002B6A48" w:rsidTr="00B57670">
        <w:tc>
          <w:tcPr>
            <w:tcW w:w="900" w:type="dxa"/>
            <w:shd w:val="clear" w:color="auto" w:fill="auto"/>
          </w:tcPr>
          <w:p w:rsidR="00C51E21" w:rsidRPr="002B6A48" w:rsidRDefault="00C51E21" w:rsidP="00B57670">
            <w:pPr>
              <w:jc w:val="both"/>
            </w:pPr>
            <w:r w:rsidRPr="002B6A48">
              <w:t>017</w:t>
            </w:r>
          </w:p>
        </w:tc>
        <w:tc>
          <w:tcPr>
            <w:tcW w:w="3060" w:type="dxa"/>
            <w:shd w:val="clear" w:color="auto" w:fill="auto"/>
          </w:tcPr>
          <w:p w:rsidR="00C51E21" w:rsidRPr="002B6A48" w:rsidRDefault="00C51E21" w:rsidP="00B57670">
            <w:pPr>
              <w:jc w:val="both"/>
            </w:pPr>
            <w:r w:rsidRPr="002B6A48">
              <w:t>1 08 04020 01 1000 110</w:t>
            </w:r>
          </w:p>
        </w:tc>
        <w:tc>
          <w:tcPr>
            <w:tcW w:w="6480" w:type="dxa"/>
            <w:shd w:val="clear" w:color="auto" w:fill="auto"/>
          </w:tcPr>
          <w:p w:rsidR="00C51E21" w:rsidRPr="002B6A48" w:rsidRDefault="00C51E21" w:rsidP="00B57670">
            <w:pPr>
              <w:jc w:val="both"/>
            </w:pPr>
            <w:r w:rsidRPr="002B6A48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="00D330F1" w:rsidRPr="002B6A48">
              <w:t xml:space="preserve"> (сумма платежа, перерасчеты, недоимка и задолженность по соответствующему платежу, в том числе по отмененному)</w:t>
            </w:r>
          </w:p>
        </w:tc>
      </w:tr>
      <w:tr w:rsidR="00C51E21" w:rsidRPr="002B6A48" w:rsidTr="00B57670">
        <w:tc>
          <w:tcPr>
            <w:tcW w:w="900" w:type="dxa"/>
            <w:shd w:val="clear" w:color="auto" w:fill="auto"/>
          </w:tcPr>
          <w:p w:rsidR="00C51E21" w:rsidRPr="002B6A48" w:rsidRDefault="00C51E21" w:rsidP="00B57670">
            <w:pPr>
              <w:jc w:val="both"/>
            </w:pPr>
            <w:r w:rsidRPr="002B6A48">
              <w:t>017</w:t>
            </w:r>
          </w:p>
        </w:tc>
        <w:tc>
          <w:tcPr>
            <w:tcW w:w="3060" w:type="dxa"/>
            <w:shd w:val="clear" w:color="auto" w:fill="auto"/>
          </w:tcPr>
          <w:p w:rsidR="00C51E21" w:rsidRPr="002B6A48" w:rsidRDefault="00C51E21" w:rsidP="00B57670">
            <w:pPr>
              <w:jc w:val="both"/>
            </w:pPr>
            <w:r w:rsidRPr="002B6A48">
              <w:t>1 08 040</w:t>
            </w:r>
            <w:r w:rsidRPr="002B6A48">
              <w:rPr>
                <w:lang w:val="en-US"/>
              </w:rPr>
              <w:t>2</w:t>
            </w:r>
            <w:r w:rsidRPr="002B6A48">
              <w:t>0 01 4000 110</w:t>
            </w:r>
          </w:p>
        </w:tc>
        <w:tc>
          <w:tcPr>
            <w:tcW w:w="6480" w:type="dxa"/>
            <w:shd w:val="clear" w:color="auto" w:fill="auto"/>
          </w:tcPr>
          <w:p w:rsidR="00C51E21" w:rsidRPr="002B6A48" w:rsidRDefault="00C51E21" w:rsidP="00B57670">
            <w:pPr>
              <w:jc w:val="both"/>
            </w:pPr>
            <w:r w:rsidRPr="002B6A48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  <w:r w:rsidR="00D330F1" w:rsidRPr="002B6A48">
              <w:t xml:space="preserve"> (прочие поступления)</w:t>
            </w:r>
          </w:p>
        </w:tc>
      </w:tr>
      <w:tr w:rsidR="00C51E21" w:rsidRPr="002B6A48" w:rsidTr="00B57670">
        <w:tc>
          <w:tcPr>
            <w:tcW w:w="900" w:type="dxa"/>
            <w:shd w:val="clear" w:color="auto" w:fill="auto"/>
          </w:tcPr>
          <w:p w:rsidR="00C51E21" w:rsidRPr="002B6A48" w:rsidRDefault="00C51E21" w:rsidP="00B57670">
            <w:pPr>
              <w:jc w:val="both"/>
            </w:pPr>
            <w:r w:rsidRPr="002B6A48">
              <w:t>017</w:t>
            </w:r>
          </w:p>
        </w:tc>
        <w:tc>
          <w:tcPr>
            <w:tcW w:w="3060" w:type="dxa"/>
            <w:shd w:val="clear" w:color="auto" w:fill="auto"/>
          </w:tcPr>
          <w:p w:rsidR="00C51E21" w:rsidRPr="002B6A48" w:rsidRDefault="00C51E21" w:rsidP="00B57670">
            <w:r w:rsidRPr="002B6A48">
              <w:t>1 16 33050 10 0000 140</w:t>
            </w:r>
            <w:r w:rsidR="00167EC2">
              <w:t>*</w:t>
            </w:r>
          </w:p>
        </w:tc>
        <w:tc>
          <w:tcPr>
            <w:tcW w:w="6480" w:type="dxa"/>
            <w:shd w:val="clear" w:color="auto" w:fill="auto"/>
          </w:tcPr>
          <w:p w:rsidR="00C51E21" w:rsidRPr="002B6A48" w:rsidRDefault="00C51E21" w:rsidP="004472BE">
            <w:r w:rsidRPr="002B6A48">
              <w:t xml:space="preserve">Денежные взыскания (штрафы) за нарушение законодательства Российской Федерации о </w:t>
            </w:r>
            <w:r w:rsidR="00B571B3" w:rsidRPr="002B6A48">
              <w:t>контрактной системе в сфере закупок,</w:t>
            </w:r>
            <w:r w:rsidR="00D330F1" w:rsidRPr="002B6A48">
              <w:t xml:space="preserve"> </w:t>
            </w:r>
            <w:r w:rsidR="00B571B3" w:rsidRPr="002B6A48">
              <w:t>работ,</w:t>
            </w:r>
            <w:r w:rsidR="00D330F1" w:rsidRPr="002B6A48">
              <w:t xml:space="preserve"> </w:t>
            </w:r>
            <w:r w:rsidR="00B571B3" w:rsidRPr="002B6A48">
              <w:t>услуг для обеспечения государственных и муниципальных нужд</w:t>
            </w:r>
            <w:r w:rsidRPr="002B6A48">
              <w:t xml:space="preserve"> для нужд </w:t>
            </w:r>
            <w:r w:rsidR="00B571B3" w:rsidRPr="002B6A48">
              <w:t xml:space="preserve">сельских </w:t>
            </w:r>
            <w:r w:rsidRPr="002B6A48">
              <w:t>поселений</w:t>
            </w:r>
          </w:p>
        </w:tc>
      </w:tr>
      <w:tr w:rsidR="00C51E21" w:rsidRPr="002B6A48" w:rsidTr="00B57670">
        <w:tc>
          <w:tcPr>
            <w:tcW w:w="900" w:type="dxa"/>
            <w:shd w:val="clear" w:color="auto" w:fill="auto"/>
          </w:tcPr>
          <w:p w:rsidR="00C51E21" w:rsidRPr="002B6A48" w:rsidRDefault="00C51E21" w:rsidP="00B57670">
            <w:pPr>
              <w:jc w:val="both"/>
            </w:pPr>
            <w:r w:rsidRPr="002B6A48">
              <w:t>017</w:t>
            </w:r>
          </w:p>
        </w:tc>
        <w:tc>
          <w:tcPr>
            <w:tcW w:w="3060" w:type="dxa"/>
            <w:shd w:val="clear" w:color="auto" w:fill="auto"/>
          </w:tcPr>
          <w:p w:rsidR="00C51E21" w:rsidRPr="002B6A48" w:rsidRDefault="00C51E21" w:rsidP="00B57670">
            <w:pPr>
              <w:jc w:val="both"/>
              <w:rPr>
                <w:lang w:val="en-US"/>
              </w:rPr>
            </w:pPr>
            <w:r w:rsidRPr="002B6A48">
              <w:rPr>
                <w:color w:val="000000"/>
              </w:rPr>
              <w:t>2 07 05030 10 0000 1</w:t>
            </w:r>
            <w:r w:rsidR="00E2312C" w:rsidRPr="002B6A48">
              <w:rPr>
                <w:color w:val="000000"/>
              </w:rPr>
              <w:t>50</w:t>
            </w:r>
          </w:p>
        </w:tc>
        <w:tc>
          <w:tcPr>
            <w:tcW w:w="6480" w:type="dxa"/>
            <w:shd w:val="clear" w:color="auto" w:fill="auto"/>
          </w:tcPr>
          <w:p w:rsidR="00C51E21" w:rsidRPr="002B6A48" w:rsidRDefault="00C51E21" w:rsidP="00B57670">
            <w:pPr>
              <w:pStyle w:val="ConsPlusCell"/>
              <w:jc w:val="both"/>
            </w:pPr>
            <w:r w:rsidRPr="002B6A48">
              <w:t xml:space="preserve">Прочие безвозмездные поступления в  бюджеты   </w:t>
            </w:r>
            <w:r w:rsidR="00A065C0" w:rsidRPr="002B6A48">
              <w:t xml:space="preserve">сельских </w:t>
            </w:r>
            <w:r w:rsidRPr="002B6A48">
              <w:t>поселений</w:t>
            </w:r>
          </w:p>
        </w:tc>
      </w:tr>
      <w:tr w:rsidR="00C51E21" w:rsidRPr="002B6A48" w:rsidTr="00167EC2">
        <w:trPr>
          <w:trHeight w:val="870"/>
        </w:trPr>
        <w:tc>
          <w:tcPr>
            <w:tcW w:w="900" w:type="dxa"/>
            <w:shd w:val="clear" w:color="auto" w:fill="auto"/>
          </w:tcPr>
          <w:p w:rsidR="00C51E21" w:rsidRDefault="00C51E21" w:rsidP="00B57670">
            <w:pPr>
              <w:jc w:val="both"/>
            </w:pPr>
            <w:r w:rsidRPr="002B6A48">
              <w:t>017</w:t>
            </w:r>
          </w:p>
          <w:p w:rsidR="00167EC2" w:rsidRDefault="00167EC2" w:rsidP="00B57670">
            <w:pPr>
              <w:jc w:val="both"/>
            </w:pPr>
          </w:p>
          <w:p w:rsidR="00167EC2" w:rsidRPr="002B6A48" w:rsidRDefault="00167EC2" w:rsidP="00B57670">
            <w:pPr>
              <w:jc w:val="both"/>
            </w:pPr>
          </w:p>
        </w:tc>
        <w:tc>
          <w:tcPr>
            <w:tcW w:w="3060" w:type="dxa"/>
            <w:shd w:val="clear" w:color="auto" w:fill="auto"/>
          </w:tcPr>
          <w:p w:rsidR="00C51E21" w:rsidRPr="002B6A48" w:rsidRDefault="00C51E21" w:rsidP="00D52A20">
            <w:pPr>
              <w:jc w:val="both"/>
              <w:rPr>
                <w:lang w:val="en-US"/>
              </w:rPr>
            </w:pPr>
            <w:r w:rsidRPr="002B6A48">
              <w:t xml:space="preserve">2 19 </w:t>
            </w:r>
            <w:r w:rsidR="00D52A20">
              <w:t>60010</w:t>
            </w:r>
            <w:r w:rsidRPr="002B6A48">
              <w:t xml:space="preserve"> 10 0000 15</w:t>
            </w:r>
            <w:r w:rsidR="004472BE">
              <w:t>0</w:t>
            </w:r>
          </w:p>
        </w:tc>
        <w:tc>
          <w:tcPr>
            <w:tcW w:w="6480" w:type="dxa"/>
            <w:shd w:val="clear" w:color="auto" w:fill="auto"/>
          </w:tcPr>
          <w:p w:rsidR="00167EC2" w:rsidRPr="002B6A48" w:rsidRDefault="00C51E21" w:rsidP="00B57670">
            <w:pPr>
              <w:jc w:val="both"/>
            </w:pPr>
            <w:r w:rsidRPr="002B6A48"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 w:rsidR="00A065C0" w:rsidRPr="002B6A48">
              <w:t xml:space="preserve">сельских </w:t>
            </w:r>
            <w:r w:rsidRPr="002B6A48">
              <w:t>поселений</w:t>
            </w:r>
          </w:p>
        </w:tc>
      </w:tr>
      <w:tr w:rsidR="00167EC2" w:rsidRPr="002B6A48" w:rsidTr="00167EC2">
        <w:trPr>
          <w:trHeight w:val="318"/>
        </w:trPr>
        <w:tc>
          <w:tcPr>
            <w:tcW w:w="900" w:type="dxa"/>
            <w:shd w:val="clear" w:color="auto" w:fill="auto"/>
          </w:tcPr>
          <w:p w:rsidR="00167EC2" w:rsidRPr="002B6A48" w:rsidRDefault="00167EC2" w:rsidP="00B57670">
            <w:pPr>
              <w:jc w:val="both"/>
            </w:pPr>
            <w:r>
              <w:t>017</w:t>
            </w:r>
          </w:p>
        </w:tc>
        <w:tc>
          <w:tcPr>
            <w:tcW w:w="3060" w:type="dxa"/>
            <w:shd w:val="clear" w:color="auto" w:fill="auto"/>
          </w:tcPr>
          <w:p w:rsidR="00167EC2" w:rsidRPr="002B6A48" w:rsidRDefault="00167EC2" w:rsidP="00B57670">
            <w:pPr>
              <w:jc w:val="both"/>
            </w:pPr>
            <w:r>
              <w:t>2 02 00000 00 0000 000*</w:t>
            </w:r>
          </w:p>
        </w:tc>
        <w:tc>
          <w:tcPr>
            <w:tcW w:w="6480" w:type="dxa"/>
            <w:shd w:val="clear" w:color="auto" w:fill="auto"/>
          </w:tcPr>
          <w:p w:rsidR="00167EC2" w:rsidRPr="002B6A48" w:rsidRDefault="00152515" w:rsidP="00B57670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</w:tr>
      <w:tr w:rsidR="00167EC2" w:rsidRPr="002B6A48" w:rsidTr="00167EC2">
        <w:trPr>
          <w:trHeight w:val="393"/>
        </w:trPr>
        <w:tc>
          <w:tcPr>
            <w:tcW w:w="900" w:type="dxa"/>
            <w:shd w:val="clear" w:color="auto" w:fill="auto"/>
          </w:tcPr>
          <w:p w:rsidR="00167EC2" w:rsidRDefault="00167EC2" w:rsidP="00B57670">
            <w:pPr>
              <w:jc w:val="both"/>
            </w:pPr>
            <w:r>
              <w:t>017</w:t>
            </w:r>
          </w:p>
          <w:p w:rsidR="00167EC2" w:rsidRDefault="00167EC2" w:rsidP="00B57670">
            <w:pPr>
              <w:jc w:val="both"/>
            </w:pPr>
          </w:p>
        </w:tc>
        <w:tc>
          <w:tcPr>
            <w:tcW w:w="3060" w:type="dxa"/>
            <w:shd w:val="clear" w:color="auto" w:fill="auto"/>
          </w:tcPr>
          <w:p w:rsidR="00167EC2" w:rsidRDefault="00167EC2" w:rsidP="00B57670">
            <w:pPr>
              <w:jc w:val="both"/>
            </w:pPr>
            <w:r>
              <w:t>1 11 05035 10 0000 120</w:t>
            </w:r>
          </w:p>
          <w:p w:rsidR="00167EC2" w:rsidRPr="002B6A48" w:rsidRDefault="00167EC2" w:rsidP="00B57670">
            <w:pPr>
              <w:jc w:val="both"/>
            </w:pPr>
          </w:p>
        </w:tc>
        <w:tc>
          <w:tcPr>
            <w:tcW w:w="6480" w:type="dxa"/>
            <w:shd w:val="clear" w:color="auto" w:fill="auto"/>
          </w:tcPr>
          <w:p w:rsidR="00167EC2" w:rsidRPr="00152515" w:rsidRDefault="00167EC2" w:rsidP="00152515">
            <w:pPr>
              <w:spacing w:before="100" w:after="100"/>
              <w:ind w:left="60" w:right="60"/>
              <w:jc w:val="both"/>
              <w:rPr>
                <w:rFonts w:ascii="Verdana" w:hAnsi="Verdana"/>
                <w:sz w:val="21"/>
                <w:szCs w:val="21"/>
              </w:rPr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67EC2" w:rsidRPr="002B6A48" w:rsidTr="00B57670">
        <w:trPr>
          <w:trHeight w:val="420"/>
        </w:trPr>
        <w:tc>
          <w:tcPr>
            <w:tcW w:w="900" w:type="dxa"/>
            <w:shd w:val="clear" w:color="auto" w:fill="auto"/>
          </w:tcPr>
          <w:p w:rsidR="00167EC2" w:rsidRDefault="00167EC2" w:rsidP="00B57670">
            <w:pPr>
              <w:jc w:val="both"/>
            </w:pPr>
            <w:r>
              <w:t>017</w:t>
            </w:r>
          </w:p>
        </w:tc>
        <w:tc>
          <w:tcPr>
            <w:tcW w:w="3060" w:type="dxa"/>
            <w:shd w:val="clear" w:color="auto" w:fill="auto"/>
          </w:tcPr>
          <w:p w:rsidR="00167EC2" w:rsidRDefault="00167EC2" w:rsidP="00B57670">
            <w:pPr>
              <w:jc w:val="both"/>
            </w:pPr>
            <w:r>
              <w:t xml:space="preserve">1 11 09045 10 0000 120 </w:t>
            </w:r>
          </w:p>
        </w:tc>
        <w:tc>
          <w:tcPr>
            <w:tcW w:w="6480" w:type="dxa"/>
            <w:shd w:val="clear" w:color="auto" w:fill="auto"/>
          </w:tcPr>
          <w:p w:rsidR="00167EC2" w:rsidRPr="002B6A48" w:rsidRDefault="00167EC2" w:rsidP="00B57670">
            <w:pPr>
              <w:jc w:val="both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)</w:t>
            </w:r>
          </w:p>
        </w:tc>
      </w:tr>
      <w:tr w:rsidR="00C51E21" w:rsidRPr="002B6A48" w:rsidTr="00B57670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pPr>
              <w:jc w:val="center"/>
              <w:rPr>
                <w:b/>
              </w:rPr>
            </w:pPr>
            <w:r w:rsidRPr="002B6A48">
              <w:rPr>
                <w:b/>
              </w:rPr>
              <w:t>Межрайонная ИФНС России №5 по Амурской области</w:t>
            </w:r>
          </w:p>
        </w:tc>
      </w:tr>
      <w:tr w:rsidR="00C51E21" w:rsidRPr="002B6A48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pPr>
              <w:jc w:val="both"/>
            </w:pPr>
            <w:r w:rsidRPr="002B6A48"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r w:rsidRPr="002B6A48">
              <w:t>1 01 02010 01 0000 110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pPr>
              <w:pStyle w:val="ConsPlusCell"/>
            </w:pPr>
            <w:r w:rsidRPr="002B6A48">
              <w:t xml:space="preserve">Налог на доходы физических лиц с доходов, источником </w:t>
            </w:r>
            <w:r w:rsidRPr="002B6A48">
              <w:lastRenderedPageBreak/>
              <w:t xml:space="preserve">которых является налоговый агент, за исключением доходов, в отношении которых исчисление и уплата  налога  осуществляются  в соответствии со </w:t>
            </w:r>
            <w:hyperlink r:id="rId4" w:history="1">
              <w:r w:rsidRPr="002B6A48">
                <w:rPr>
                  <w:rStyle w:val="a3"/>
                </w:rPr>
                <w:t>статьями 227</w:t>
              </w:r>
            </w:hyperlink>
            <w:r w:rsidRPr="002B6A48">
              <w:t xml:space="preserve">, </w:t>
            </w:r>
            <w:hyperlink r:id="rId5" w:history="1">
              <w:r w:rsidRPr="002B6A48">
                <w:rPr>
                  <w:rStyle w:val="a3"/>
                </w:rPr>
                <w:t>227.1</w:t>
              </w:r>
            </w:hyperlink>
            <w:r w:rsidRPr="002B6A48">
              <w:t xml:space="preserve"> и </w:t>
            </w:r>
            <w:hyperlink r:id="rId6" w:history="1">
              <w:r w:rsidRPr="002B6A48">
                <w:rPr>
                  <w:rStyle w:val="a3"/>
                </w:rPr>
                <w:t>228</w:t>
              </w:r>
            </w:hyperlink>
            <w:r w:rsidRPr="002B6A48">
              <w:t xml:space="preserve"> Налогового кодекса Российской Федерации</w:t>
            </w:r>
          </w:p>
        </w:tc>
      </w:tr>
      <w:tr w:rsidR="00C51E21" w:rsidRPr="002B6A48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pPr>
              <w:jc w:val="both"/>
            </w:pPr>
            <w:r w:rsidRPr="002B6A48">
              <w:lastRenderedPageBreak/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3944" w:rsidP="00B57670">
            <w:r w:rsidRPr="002B6A48">
              <w:t>1 01 02020 01 1</w:t>
            </w:r>
            <w:r w:rsidR="00C51E21" w:rsidRPr="002B6A48">
              <w:t>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pPr>
              <w:pStyle w:val="ConsPlusCell"/>
            </w:pPr>
            <w:r w:rsidRPr="002B6A48">
              <w:t>Налог  на  доходы  физических  лиц  с   доходов,</w:t>
            </w:r>
          </w:p>
          <w:p w:rsidR="00C51E21" w:rsidRPr="002B6A48" w:rsidRDefault="00C51E21" w:rsidP="00B57670">
            <w:pPr>
              <w:pStyle w:val="ConsPlusCell"/>
            </w:pPr>
            <w:r w:rsidRPr="002B6A48">
              <w:t xml:space="preserve">полученных от осуществления    деятельности физическими лицами, зарегистрированными в качестве индивидуальных     предпринимателей, нотариусов,  занимающихся   частной   практикой, адвокатов,  учредивших  адвокатские  кабинеты, и других лиц,  занимающихся  частной  практикой  в соответствии со </w:t>
            </w:r>
            <w:hyperlink r:id="rId7" w:history="1">
              <w:r w:rsidRPr="002B6A48">
                <w:rPr>
                  <w:rStyle w:val="a3"/>
                </w:rPr>
                <w:t>статьей 227</w:t>
              </w:r>
            </w:hyperlink>
            <w:r w:rsidRPr="002B6A48">
              <w:t xml:space="preserve"> Налогового  кодекса Российской Федерации</w:t>
            </w:r>
          </w:p>
        </w:tc>
      </w:tr>
      <w:tr w:rsidR="00C51E21" w:rsidRPr="002B6A48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pPr>
              <w:jc w:val="both"/>
            </w:pPr>
            <w:r w:rsidRPr="002B6A48"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r w:rsidRPr="002B6A48">
              <w:t>1 01 02030 01 0000 110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pPr>
              <w:pStyle w:val="ConsPlusCell"/>
            </w:pPr>
            <w:r w:rsidRPr="002B6A48">
              <w:t xml:space="preserve">Налог  на  доходы  физических  лиц  с   доходов, </w:t>
            </w:r>
          </w:p>
          <w:p w:rsidR="00C51E21" w:rsidRPr="002B6A48" w:rsidRDefault="00C51E21" w:rsidP="00B57670">
            <w:pPr>
              <w:pStyle w:val="ConsPlusCell"/>
            </w:pPr>
            <w:r w:rsidRPr="002B6A48">
              <w:t xml:space="preserve">полученных физическими лицами в соответствии со </w:t>
            </w:r>
            <w:hyperlink r:id="rId8" w:history="1">
              <w:r w:rsidRPr="002B6A48">
                <w:rPr>
                  <w:rStyle w:val="a3"/>
                </w:rPr>
                <w:t>статьей 228</w:t>
              </w:r>
            </w:hyperlink>
            <w:r w:rsidRPr="002B6A48">
              <w:t xml:space="preserve"> Налогового кодекса Российской Федерации</w:t>
            </w:r>
          </w:p>
        </w:tc>
      </w:tr>
      <w:tr w:rsidR="00C51E21" w:rsidRPr="002B6A48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pPr>
              <w:jc w:val="both"/>
            </w:pPr>
            <w:r w:rsidRPr="002B6A48"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r w:rsidRPr="002B6A48">
              <w:t>1 05 03010 01 0000 110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r w:rsidRPr="002B6A48">
              <w:t>Единый сельскохозяйственный налог</w:t>
            </w:r>
          </w:p>
        </w:tc>
      </w:tr>
      <w:tr w:rsidR="00C51E21" w:rsidRPr="002B6A48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pPr>
              <w:jc w:val="both"/>
            </w:pPr>
            <w:r w:rsidRPr="002B6A48"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410EE3" w:rsidP="00B57670">
            <w:r w:rsidRPr="002B6A48">
              <w:t>1 06 0603</w:t>
            </w:r>
            <w:r w:rsidR="00C51E21" w:rsidRPr="002B6A48">
              <w:t>3 10 0000 110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410EE3" w:rsidP="00410EE3">
            <w:r w:rsidRPr="002B6A48">
              <w:t xml:space="preserve">Земельный налог с организаций, обладающих земельным участком, </w:t>
            </w:r>
            <w:r w:rsidR="00C51E21" w:rsidRPr="002B6A48">
              <w:t>расположенным в границах</w:t>
            </w:r>
            <w:r w:rsidR="00A065C0" w:rsidRPr="002B6A48">
              <w:t xml:space="preserve"> сельских</w:t>
            </w:r>
            <w:r w:rsidR="00C51E21" w:rsidRPr="002B6A48">
              <w:t xml:space="preserve"> поселений</w:t>
            </w:r>
          </w:p>
        </w:tc>
      </w:tr>
      <w:tr w:rsidR="00C51E21" w:rsidRPr="002B6A48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pPr>
              <w:jc w:val="both"/>
            </w:pPr>
            <w:r w:rsidRPr="002B6A48"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410EE3" w:rsidP="00B57670">
            <w:r w:rsidRPr="002B6A48">
              <w:t>1 06 0604</w:t>
            </w:r>
            <w:r w:rsidR="00C51E21" w:rsidRPr="002B6A48">
              <w:t>3 10 0000 110</w:t>
            </w:r>
            <w:r w:rsidR="00A065C0" w:rsidRPr="002B6A48">
              <w:t xml:space="preserve">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410EE3" w:rsidP="00B57670">
            <w:r w:rsidRPr="002B6A4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51E21" w:rsidRPr="002B6A48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pPr>
              <w:jc w:val="both"/>
            </w:pPr>
            <w:r w:rsidRPr="002B6A48"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r w:rsidRPr="002B6A48">
              <w:t>1 09 04053 10 0000 110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A065C0">
            <w:r w:rsidRPr="002B6A48">
              <w:t>Земельный налог (по обязательствам, возникшим до 1 января 2006 года), мобилизуемый на территориях</w:t>
            </w:r>
            <w:r w:rsidR="00A065C0" w:rsidRPr="002B6A48">
              <w:t xml:space="preserve"> сельских </w:t>
            </w:r>
            <w:r w:rsidRPr="002B6A48">
              <w:t>поселений</w:t>
            </w:r>
          </w:p>
        </w:tc>
      </w:tr>
      <w:tr w:rsidR="00C51E21" w:rsidRPr="002B6A48" w:rsidTr="00B57670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pPr>
              <w:jc w:val="center"/>
              <w:rPr>
                <w:b/>
              </w:rPr>
            </w:pPr>
            <w:r w:rsidRPr="002B6A48">
              <w:rPr>
                <w:b/>
              </w:rPr>
              <w:t>Финансовое управление администрации Свободненского района</w:t>
            </w:r>
          </w:p>
        </w:tc>
      </w:tr>
      <w:tr w:rsidR="00C51E21" w:rsidRPr="002B6A48" w:rsidTr="00167EC2">
        <w:trPr>
          <w:trHeight w:val="17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pPr>
              <w:jc w:val="both"/>
            </w:pPr>
            <w:r w:rsidRPr="002B6A48">
              <w:t>502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167EC2">
            <w:r w:rsidRPr="002B6A48">
              <w:t xml:space="preserve">2 08 05000 10 0000 </w:t>
            </w:r>
            <w:r w:rsidR="00167EC2">
              <w:t>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r w:rsidRPr="002B6A48">
              <w:t xml:space="preserve">Перечисления из бюджетов </w:t>
            </w:r>
            <w:r w:rsidR="00A065C0" w:rsidRPr="002B6A48">
              <w:t xml:space="preserve">сельских </w:t>
            </w:r>
            <w:r w:rsidRPr="002B6A48">
              <w:t>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167EC2" w:rsidRPr="002B6A48" w:rsidRDefault="00167EC2" w:rsidP="00B57670"/>
        </w:tc>
      </w:tr>
      <w:tr w:rsidR="00167EC2" w:rsidRPr="002B6A48" w:rsidTr="00B57670">
        <w:trPr>
          <w:trHeight w:val="4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EC2" w:rsidRPr="002B6A48" w:rsidRDefault="00167EC2" w:rsidP="00B57670">
            <w:pPr>
              <w:jc w:val="both"/>
            </w:pPr>
            <w:r>
              <w:t>502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EC2" w:rsidRPr="002B6A48" w:rsidRDefault="00167EC2" w:rsidP="00167EC2">
            <w:r>
              <w:t>1 17 01050 10 0000 180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EC2" w:rsidRPr="00152515" w:rsidRDefault="00152515" w:rsidP="00152515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Невыясненные поступления, зачисляемые в бюджеты сельских поселений</w:t>
            </w:r>
          </w:p>
        </w:tc>
      </w:tr>
      <w:tr w:rsidR="00C51E21" w:rsidRPr="002B6A48" w:rsidTr="00B57670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pPr>
              <w:jc w:val="center"/>
              <w:rPr>
                <w:b/>
              </w:rPr>
            </w:pPr>
            <w:r w:rsidRPr="002B6A48">
              <w:rPr>
                <w:b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C51E21" w:rsidRPr="002B6A48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167EC2" w:rsidP="00B57670">
            <w:r>
              <w:t>000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r w:rsidRPr="002B6A48">
              <w:t>1 15 02050 10 0000 140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r w:rsidRPr="002B6A48">
              <w:t>Платежи, взимаемые органами</w:t>
            </w:r>
            <w:r w:rsidR="00A065C0" w:rsidRPr="002B6A48">
              <w:t xml:space="preserve"> местного</w:t>
            </w:r>
            <w:r w:rsidRPr="002B6A48">
              <w:t xml:space="preserve"> </w:t>
            </w:r>
            <w:r w:rsidR="00A065C0" w:rsidRPr="002B6A48">
              <w:t>само</w:t>
            </w:r>
            <w:r w:rsidRPr="002B6A48">
              <w:t xml:space="preserve">управления (организациями) </w:t>
            </w:r>
            <w:r w:rsidR="00A065C0" w:rsidRPr="002B6A48">
              <w:t xml:space="preserve">сельских </w:t>
            </w:r>
            <w:r w:rsidRPr="002B6A48">
              <w:t>поселений за выполнение определенных функций</w:t>
            </w:r>
          </w:p>
        </w:tc>
      </w:tr>
      <w:tr w:rsidR="00C51E21" w:rsidRPr="002B6A48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167EC2" w:rsidP="00B57670">
            <w:r>
              <w:t>000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r w:rsidRPr="002B6A48">
              <w:t>1 16 90050 10 0000 140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r w:rsidRPr="002B6A48">
              <w:t>Прочие поступления от денежных взысканий (штрафов) и иных сумм в возмещение ущерба, зачисляемые в бюджеты</w:t>
            </w:r>
            <w:r w:rsidR="00A065C0" w:rsidRPr="002B6A48">
              <w:t xml:space="preserve"> сельских </w:t>
            </w:r>
            <w:r w:rsidRPr="002B6A48">
              <w:t xml:space="preserve"> поселений</w:t>
            </w:r>
          </w:p>
        </w:tc>
      </w:tr>
      <w:tr w:rsidR="00C51E21" w:rsidRPr="002B6A48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167EC2" w:rsidP="00B57670">
            <w:pPr>
              <w:jc w:val="both"/>
            </w:pPr>
            <w:r>
              <w:t>000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r w:rsidRPr="002B6A48">
              <w:t>1 17 01050 10 0000 180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r w:rsidRPr="002B6A48">
              <w:t xml:space="preserve">Невыясненные поступления, зачисляемые в бюджеты </w:t>
            </w:r>
            <w:r w:rsidR="00A065C0" w:rsidRPr="002B6A48">
              <w:t xml:space="preserve">сельских </w:t>
            </w:r>
            <w:r w:rsidRPr="002B6A48">
              <w:t>поселений</w:t>
            </w:r>
          </w:p>
        </w:tc>
      </w:tr>
      <w:tr w:rsidR="00C51E21" w:rsidRPr="002B6A48" w:rsidTr="00186FCF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167EC2" w:rsidP="00B57670">
            <w:pPr>
              <w:jc w:val="both"/>
            </w:pPr>
            <w:r>
              <w:t>000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r w:rsidRPr="002B6A48">
              <w:t>1 17 05050 10 0000 180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CF" w:rsidRPr="002B6A48" w:rsidRDefault="00C51E21" w:rsidP="00B57670">
            <w:r w:rsidRPr="002B6A48">
              <w:t xml:space="preserve">Прочие неналоговые доходы бюджетов </w:t>
            </w:r>
            <w:r w:rsidR="00A065C0" w:rsidRPr="002B6A48">
              <w:t xml:space="preserve">сельских </w:t>
            </w:r>
            <w:r w:rsidRPr="002B6A48">
              <w:t>поселений</w:t>
            </w:r>
          </w:p>
        </w:tc>
      </w:tr>
      <w:tr w:rsidR="00186FCF" w:rsidRPr="002B6A48" w:rsidTr="00186FCF">
        <w:trPr>
          <w:trHeight w:val="2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CF" w:rsidRPr="002B6A48" w:rsidRDefault="00167EC2" w:rsidP="00B57670">
            <w:pPr>
              <w:jc w:val="both"/>
            </w:pPr>
            <w:r>
              <w:t>000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CF" w:rsidRPr="002B6A48" w:rsidRDefault="00186FCF" w:rsidP="00B57670">
            <w:r w:rsidRPr="002B6A48">
              <w:t>2 02 15001 10 0000 150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CF" w:rsidRPr="002B6A48" w:rsidRDefault="00186FCF" w:rsidP="00B57670">
            <w:r w:rsidRPr="002B6A48">
              <w:t>Дотации бюджетам сельских поселений на выравнивание бюджетной обеспеченности</w:t>
            </w:r>
          </w:p>
        </w:tc>
      </w:tr>
      <w:tr w:rsidR="00186FCF" w:rsidRPr="002B6A48" w:rsidTr="00186FCF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CF" w:rsidRPr="002B6A48" w:rsidRDefault="00167EC2" w:rsidP="00B57670">
            <w:pPr>
              <w:jc w:val="both"/>
            </w:pPr>
            <w:r>
              <w:t>000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CF" w:rsidRPr="002B6A48" w:rsidRDefault="00186FCF" w:rsidP="00B57670">
            <w:r w:rsidRPr="002B6A48">
              <w:t>2 02 29999 10 0000 150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CF" w:rsidRPr="002B6A48" w:rsidRDefault="00186FCF" w:rsidP="00B57670">
            <w:r w:rsidRPr="002B6A48">
              <w:t>Прочие субсидии бюджетам сельским поселений</w:t>
            </w:r>
          </w:p>
        </w:tc>
      </w:tr>
      <w:tr w:rsidR="00186FCF" w:rsidRPr="002B6A48" w:rsidTr="00186FCF">
        <w:trPr>
          <w:trHeight w:val="1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CF" w:rsidRPr="002B6A48" w:rsidRDefault="00167EC2" w:rsidP="00B57670">
            <w:pPr>
              <w:jc w:val="both"/>
            </w:pPr>
            <w:r>
              <w:t>000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CF" w:rsidRPr="002B6A48" w:rsidRDefault="00186FCF" w:rsidP="00B57670">
            <w:r w:rsidRPr="002B6A48">
              <w:t>2 02 35118 10 0000 150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CF" w:rsidRPr="002B6A48" w:rsidRDefault="00186FCF" w:rsidP="00B57670">
            <w:r w:rsidRPr="002B6A48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86FCF" w:rsidRPr="002B6A48" w:rsidTr="00186FCF">
        <w:trPr>
          <w:trHeight w:val="9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CF" w:rsidRPr="002B6A48" w:rsidRDefault="00167EC2" w:rsidP="00B57670">
            <w:pPr>
              <w:jc w:val="both"/>
            </w:pPr>
            <w:r>
              <w:t>000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CF" w:rsidRPr="002B6A48" w:rsidRDefault="002B6A48" w:rsidP="00B57670">
            <w:r w:rsidRPr="002B6A48">
              <w:t>1 13 02995 10 0000 130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CF" w:rsidRPr="002B6A48" w:rsidRDefault="002B6A48" w:rsidP="00B57670">
            <w:r w:rsidRPr="002B6A48">
              <w:t xml:space="preserve">Прочие доходы от компенсации затрат бюджетов сельских </w:t>
            </w:r>
            <w:r w:rsidRPr="002B6A48">
              <w:lastRenderedPageBreak/>
              <w:t>поселений</w:t>
            </w:r>
          </w:p>
        </w:tc>
      </w:tr>
      <w:tr w:rsidR="00186FCF" w:rsidRPr="002B6A48" w:rsidTr="002B6A48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CF" w:rsidRPr="002B6A48" w:rsidRDefault="00167EC2" w:rsidP="00B57670">
            <w:pPr>
              <w:jc w:val="both"/>
            </w:pPr>
            <w:r>
              <w:lastRenderedPageBreak/>
              <w:t>000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CF" w:rsidRPr="002B6A48" w:rsidRDefault="002B6A48" w:rsidP="00B57670">
            <w:r w:rsidRPr="002B6A48">
              <w:t>2 02 49999 10 0000 150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48" w:rsidRPr="002B6A48" w:rsidRDefault="002B6A48" w:rsidP="00B57670">
            <w:r w:rsidRPr="002B6A48">
              <w:t>Прочие межбюджетные трансферты, передаваемые бюджетам сельских поселений</w:t>
            </w:r>
          </w:p>
        </w:tc>
      </w:tr>
    </w:tbl>
    <w:p w:rsidR="00C51E21" w:rsidRDefault="00C51E21" w:rsidP="00C51E21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* </w:t>
      </w:r>
      <w:r>
        <w:rPr>
          <w:sz w:val="18"/>
          <w:szCs w:val="18"/>
        </w:rPr>
        <w:t>Администрирование поступлений по всем подстатьям и программам соответствующей статьи осуществляется           администратором, указанным в группировочном   коде бюджетной классификации</w:t>
      </w:r>
    </w:p>
    <w:p w:rsidR="006A42FE" w:rsidRDefault="006A42FE"/>
    <w:sectPr w:rsidR="006A42FE" w:rsidSect="00856D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1E21"/>
    <w:rsid w:val="00061441"/>
    <w:rsid w:val="00094BF2"/>
    <w:rsid w:val="000A31B4"/>
    <w:rsid w:val="0012276F"/>
    <w:rsid w:val="00131DCB"/>
    <w:rsid w:val="0014189A"/>
    <w:rsid w:val="00152515"/>
    <w:rsid w:val="00167EC2"/>
    <w:rsid w:val="00186FCF"/>
    <w:rsid w:val="001D333B"/>
    <w:rsid w:val="001E0380"/>
    <w:rsid w:val="0029141E"/>
    <w:rsid w:val="00297B89"/>
    <w:rsid w:val="002B6A48"/>
    <w:rsid w:val="002C798C"/>
    <w:rsid w:val="0031219F"/>
    <w:rsid w:val="003179B2"/>
    <w:rsid w:val="003B542F"/>
    <w:rsid w:val="00410EE3"/>
    <w:rsid w:val="004472BE"/>
    <w:rsid w:val="00450C39"/>
    <w:rsid w:val="00476B72"/>
    <w:rsid w:val="004B798D"/>
    <w:rsid w:val="004D066F"/>
    <w:rsid w:val="004E4875"/>
    <w:rsid w:val="00544DA9"/>
    <w:rsid w:val="00572D9F"/>
    <w:rsid w:val="00582D3B"/>
    <w:rsid w:val="005844C4"/>
    <w:rsid w:val="005B1989"/>
    <w:rsid w:val="00611572"/>
    <w:rsid w:val="006A42FE"/>
    <w:rsid w:val="006B6200"/>
    <w:rsid w:val="006D04CF"/>
    <w:rsid w:val="006E456C"/>
    <w:rsid w:val="0073029B"/>
    <w:rsid w:val="007461FB"/>
    <w:rsid w:val="007E08FE"/>
    <w:rsid w:val="00856D47"/>
    <w:rsid w:val="0093643D"/>
    <w:rsid w:val="009637D3"/>
    <w:rsid w:val="009B1C4C"/>
    <w:rsid w:val="00A065C0"/>
    <w:rsid w:val="00A07994"/>
    <w:rsid w:val="00B4580E"/>
    <w:rsid w:val="00B571B3"/>
    <w:rsid w:val="00C23102"/>
    <w:rsid w:val="00C51E21"/>
    <w:rsid w:val="00C53944"/>
    <w:rsid w:val="00C65262"/>
    <w:rsid w:val="00C74B76"/>
    <w:rsid w:val="00C766E0"/>
    <w:rsid w:val="00CD63C1"/>
    <w:rsid w:val="00D26600"/>
    <w:rsid w:val="00D330F1"/>
    <w:rsid w:val="00D3750D"/>
    <w:rsid w:val="00D40AC3"/>
    <w:rsid w:val="00D52A20"/>
    <w:rsid w:val="00E23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51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C51E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51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C51E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1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174591E278872C992A2D7F68C45B5699AA8E9CFE9E31AB3E10BB8FFAEDED3BF8F73244B4A9010D54L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174591E278872C992A2D7F68C45B5699AA8E9CFE9E31AB3E10BB8FFAEDED3BF8F73246B4A950L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174591E278872C992A2D7F68C45B5699AA8E9CFE9E31AB3E10BB8FFAEDED3BF8F73244B4A9010D54L2H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E5174591E278872C992A2D7F68C45B5699AA8E9CFE9E31AB3E10BB8FFAEDED3BF8F73240B1A050L7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E5174591E278872C992A2D7F68C45B5699AA8E9CFE9E31AB3E10BB8FFAEDED3BF8F73246B4A950LC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2019-02-18T06:53:00Z</cp:lastPrinted>
  <dcterms:created xsi:type="dcterms:W3CDTF">2019-01-31T04:28:00Z</dcterms:created>
  <dcterms:modified xsi:type="dcterms:W3CDTF">2019-12-26T02:21:00Z</dcterms:modified>
</cp:coreProperties>
</file>